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15E66" w14:textId="0DD8744D" w:rsidR="008B5A30" w:rsidRPr="00830AB1" w:rsidRDefault="008B5A30" w:rsidP="008B5A30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kern w:val="0"/>
          <w:sz w:val="26"/>
          <w:szCs w:val="26"/>
          <w:lang w:eastAsia="pt-BR"/>
          <w14:ligatures w14:val="none"/>
        </w:rPr>
      </w:pPr>
      <w:r w:rsidRPr="00830AB1">
        <w:rPr>
          <w:rFonts w:ascii="Calibri" w:eastAsia="Times New Roman" w:hAnsi="Calibri" w:cs="Calibri"/>
          <w:b/>
          <w:bCs/>
          <w:caps/>
          <w:kern w:val="0"/>
          <w:sz w:val="26"/>
          <w:szCs w:val="26"/>
          <w:lang w:eastAsia="pt-BR"/>
          <w14:ligatures w14:val="none"/>
        </w:rPr>
        <w:t>ANEXO I</w:t>
      </w:r>
      <w:r w:rsidR="007515D1" w:rsidRPr="00830AB1">
        <w:rPr>
          <w:rFonts w:ascii="Calibri" w:eastAsia="Times New Roman" w:hAnsi="Calibri" w:cs="Calibri"/>
          <w:b/>
          <w:bCs/>
          <w:caps/>
          <w:kern w:val="0"/>
          <w:sz w:val="26"/>
          <w:szCs w:val="26"/>
          <w:lang w:eastAsia="pt-BR"/>
          <w14:ligatures w14:val="none"/>
        </w:rPr>
        <w:t>II</w:t>
      </w:r>
    </w:p>
    <w:p w14:paraId="212F4812" w14:textId="77777777" w:rsidR="008B5A30" w:rsidRPr="00830AB1" w:rsidRDefault="008B5A30" w:rsidP="008B5A30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kern w:val="0"/>
          <w:sz w:val="26"/>
          <w:szCs w:val="26"/>
          <w:lang w:eastAsia="pt-BR"/>
          <w14:ligatures w14:val="none"/>
        </w:rPr>
      </w:pPr>
      <w:r w:rsidRPr="00830AB1">
        <w:rPr>
          <w:rFonts w:ascii="Calibri" w:eastAsia="Times New Roman" w:hAnsi="Calibri" w:cs="Calibri"/>
          <w:b/>
          <w:bCs/>
          <w:caps/>
          <w:kern w:val="0"/>
          <w:sz w:val="26"/>
          <w:szCs w:val="26"/>
          <w:lang w:eastAsia="pt-BR"/>
          <w14:ligatures w14:val="none"/>
        </w:rPr>
        <w:t>CRITÉRIOS UTILIZADOS NA AVALIAÇÃO DE MÉRITO CULTURAL</w:t>
      </w:r>
    </w:p>
    <w:p w14:paraId="4C1774BE" w14:textId="0493156F" w:rsidR="008B5A30" w:rsidRPr="00830AB1" w:rsidRDefault="008B5A30" w:rsidP="00BE2B83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kern w:val="0"/>
          <w:sz w:val="27"/>
          <w:szCs w:val="27"/>
          <w:lang w:eastAsia="pt-BR"/>
          <w14:ligatures w14:val="none"/>
        </w:rPr>
      </w:pPr>
      <w:r w:rsidRPr="00830AB1">
        <w:rPr>
          <w:rFonts w:ascii="Calibri" w:eastAsia="Times New Roman" w:hAnsi="Calibri" w:cs="Calibri"/>
          <w:kern w:val="0"/>
          <w:sz w:val="27"/>
          <w:szCs w:val="27"/>
          <w:lang w:eastAsia="pt-BR"/>
          <w14:ligatures w14:val="none"/>
        </w:rPr>
        <w:t> </w:t>
      </w:r>
    </w:p>
    <w:p w14:paraId="3DAB608F" w14:textId="5DDA8C85" w:rsidR="008B5A30" w:rsidRPr="00830AB1" w:rsidRDefault="008B5A30" w:rsidP="008B5A30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sz w:val="27"/>
          <w:szCs w:val="27"/>
        </w:rPr>
      </w:pPr>
      <w:r w:rsidRPr="00830AB1">
        <w:rPr>
          <w:rFonts w:ascii="Calibri" w:hAnsi="Calibri" w:cs="Calibri"/>
          <w:sz w:val="27"/>
          <w:szCs w:val="27"/>
        </w:rPr>
        <w:t xml:space="preserve">As comissões de seleção </w:t>
      </w:r>
      <w:r w:rsidR="00CD0409" w:rsidRPr="00830AB1">
        <w:rPr>
          <w:rFonts w:ascii="Calibri" w:hAnsi="Calibri" w:cs="Calibri"/>
          <w:sz w:val="27"/>
          <w:szCs w:val="27"/>
        </w:rPr>
        <w:t>atribuirão</w:t>
      </w:r>
      <w:r w:rsidRPr="00830AB1">
        <w:rPr>
          <w:rFonts w:ascii="Calibri" w:hAnsi="Calibri" w:cs="Calibri"/>
          <w:sz w:val="27"/>
          <w:szCs w:val="27"/>
        </w:rPr>
        <w:t xml:space="preserve"> notas de 0 a 1</w:t>
      </w:r>
      <w:r w:rsidR="00830AB1" w:rsidRPr="00830AB1">
        <w:rPr>
          <w:rFonts w:ascii="Calibri" w:hAnsi="Calibri" w:cs="Calibri"/>
          <w:sz w:val="27"/>
          <w:szCs w:val="27"/>
        </w:rPr>
        <w:t>5</w:t>
      </w:r>
      <w:r w:rsidRPr="00830AB1">
        <w:rPr>
          <w:rFonts w:ascii="Calibri" w:hAnsi="Calibri" w:cs="Calibri"/>
          <w:sz w:val="27"/>
          <w:szCs w:val="27"/>
        </w:rPr>
        <w:t xml:space="preserve"> pontos </w:t>
      </w:r>
      <w:r w:rsidR="00830AB1" w:rsidRPr="00830AB1">
        <w:rPr>
          <w:rFonts w:ascii="Calibri" w:hAnsi="Calibri" w:cs="Calibri"/>
          <w:sz w:val="27"/>
          <w:szCs w:val="27"/>
        </w:rPr>
        <w:t xml:space="preserve">conforme </w:t>
      </w:r>
      <w:r w:rsidRPr="00830AB1">
        <w:rPr>
          <w:rFonts w:ascii="Calibri" w:hAnsi="Calibri" w:cs="Calibri"/>
          <w:sz w:val="27"/>
          <w:szCs w:val="27"/>
        </w:rPr>
        <w:t xml:space="preserve">cada um dos </w:t>
      </w:r>
      <w:r w:rsidR="00BE2B83" w:rsidRPr="00830AB1">
        <w:rPr>
          <w:rFonts w:ascii="Calibri" w:hAnsi="Calibri" w:cs="Calibri"/>
          <w:sz w:val="27"/>
          <w:szCs w:val="27"/>
        </w:rPr>
        <w:t>critérios</w:t>
      </w:r>
      <w:r w:rsidRPr="00830AB1">
        <w:rPr>
          <w:rFonts w:ascii="Calibri" w:hAnsi="Calibri" w:cs="Calibri"/>
          <w:sz w:val="27"/>
          <w:szCs w:val="27"/>
        </w:rPr>
        <w:t xml:space="preserve"> de </w:t>
      </w:r>
      <w:r w:rsidR="00CD0409" w:rsidRPr="00830AB1">
        <w:rPr>
          <w:rFonts w:ascii="Calibri" w:hAnsi="Calibri" w:cs="Calibri"/>
          <w:sz w:val="27"/>
          <w:szCs w:val="27"/>
        </w:rPr>
        <w:t>avaliação</w:t>
      </w:r>
      <w:r w:rsidRPr="00830AB1">
        <w:rPr>
          <w:rFonts w:ascii="Calibri" w:hAnsi="Calibri" w:cs="Calibri"/>
          <w:sz w:val="27"/>
          <w:szCs w:val="27"/>
        </w:rPr>
        <w:t xml:space="preserve"> de cada projeto, conforme </w:t>
      </w:r>
      <w:r w:rsidR="00BE2B83" w:rsidRPr="00830AB1">
        <w:rPr>
          <w:rFonts w:ascii="Calibri" w:hAnsi="Calibri" w:cs="Calibri"/>
          <w:sz w:val="27"/>
          <w:szCs w:val="27"/>
        </w:rPr>
        <w:t>tabela</w:t>
      </w:r>
      <w:r w:rsidRPr="00830AB1">
        <w:rPr>
          <w:rFonts w:ascii="Calibri" w:hAnsi="Calibri" w:cs="Calibri"/>
          <w:sz w:val="27"/>
          <w:szCs w:val="27"/>
        </w:rPr>
        <w:t xml:space="preserve"> a seguir:</w:t>
      </w:r>
    </w:p>
    <w:p w14:paraId="54065ECD" w14:textId="77777777" w:rsidR="008B5A30" w:rsidRPr="00830AB1" w:rsidRDefault="008B5A30" w:rsidP="008B5A30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kern w:val="0"/>
          <w:sz w:val="27"/>
          <w:szCs w:val="27"/>
          <w:lang w:eastAsia="pt-BR"/>
          <w14:ligatures w14:val="none"/>
        </w:rPr>
      </w:pPr>
      <w:r w:rsidRPr="00830AB1">
        <w:rPr>
          <w:rFonts w:ascii="Calibri" w:eastAsia="Times New Roman" w:hAnsi="Calibri" w:cs="Calibri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5641"/>
        <w:gridCol w:w="1439"/>
      </w:tblGrid>
      <w:tr w:rsidR="00830AB1" w:rsidRPr="00830AB1" w14:paraId="3F88CC09" w14:textId="77777777" w:rsidTr="008B5A3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FB53E" w14:textId="77777777" w:rsidR="008B5A30" w:rsidRPr="00830AB1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0AB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CRITÉRIOS OBRIGATÓRIOS</w:t>
            </w:r>
          </w:p>
        </w:tc>
      </w:tr>
      <w:tr w:rsidR="00830AB1" w:rsidRPr="00830AB1" w14:paraId="65267FC6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85E2A" w14:textId="77777777" w:rsidR="008B5A30" w:rsidRPr="00830AB1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0AB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Identificação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17CDA" w14:textId="77777777" w:rsidR="008B5A30" w:rsidRPr="00830AB1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0AB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Descrição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F79F6" w14:textId="77777777" w:rsidR="008B5A30" w:rsidRPr="00830AB1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0AB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Pontuação Máxima</w:t>
            </w:r>
          </w:p>
        </w:tc>
      </w:tr>
      <w:tr w:rsidR="00830AB1" w:rsidRPr="00830AB1" w14:paraId="34C5528D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0AB9F" w14:textId="77777777" w:rsidR="008B5A30" w:rsidRPr="00830AB1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0AB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49A52" w14:textId="77777777" w:rsidR="008B5A30" w:rsidRPr="00830AB1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0AB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Qualidade do Projeto - </w:t>
            </w:r>
            <w:proofErr w:type="spellStart"/>
            <w:r w:rsidRPr="00830AB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830AB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do objeto, objetivos, justificativa e metas do projeto - </w:t>
            </w:r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A </w:t>
            </w:r>
            <w:proofErr w:type="spellStart"/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 deverá considerar, para fins de </w:t>
            </w:r>
            <w:proofErr w:type="spellStart"/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 e </w:t>
            </w:r>
            <w:proofErr w:type="spellStart"/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valoração</w:t>
            </w:r>
            <w:proofErr w:type="spellEnd"/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, se o </w:t>
            </w:r>
            <w:proofErr w:type="spellStart"/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conteúdo</w:t>
            </w:r>
            <w:proofErr w:type="spellEnd"/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 do projeto apresenta, como um todo </w:t>
            </w:r>
            <w:proofErr w:type="spellStart"/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, observando o objeto, a justificativa e as metas, sendo </w:t>
            </w:r>
            <w:proofErr w:type="spellStart"/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possível</w:t>
            </w:r>
            <w:proofErr w:type="spellEnd"/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 visualizar de forma clara os resultados que </w:t>
            </w:r>
            <w:proofErr w:type="spellStart"/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serão</w:t>
            </w:r>
            <w:proofErr w:type="spellEnd"/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 obtidos.</w:t>
            </w:r>
          </w:p>
          <w:p w14:paraId="4E613865" w14:textId="77777777" w:rsidR="008B5A30" w:rsidRPr="00830AB1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D5728" w14:textId="0B6F721A" w:rsidR="008B5A30" w:rsidRPr="00830AB1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  <w:r w:rsidR="001719B1"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</w:tr>
      <w:tr w:rsidR="00830AB1" w:rsidRPr="00830AB1" w14:paraId="58013D2E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CCDD5" w14:textId="77777777" w:rsidR="008B5A30" w:rsidRPr="00830AB1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0AB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1305B" w14:textId="0A3444F1" w:rsidR="008B5A30" w:rsidRPr="00830AB1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830AB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Relevância</w:t>
            </w:r>
            <w:proofErr w:type="spellEnd"/>
            <w:r w:rsidRPr="00830AB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da </w:t>
            </w:r>
            <w:proofErr w:type="spellStart"/>
            <w:r w:rsidRPr="00830AB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ação</w:t>
            </w:r>
            <w:proofErr w:type="spellEnd"/>
            <w:r w:rsidRPr="00830AB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proposta para o </w:t>
            </w:r>
            <w:proofErr w:type="spellStart"/>
            <w:r w:rsidRPr="00830AB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cenário</w:t>
            </w:r>
            <w:proofErr w:type="spellEnd"/>
            <w:r w:rsidRPr="00830AB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cultural do </w:t>
            </w:r>
            <w:r w:rsidR="00CB178C" w:rsidRPr="00830AB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Município de </w:t>
            </w:r>
            <w:proofErr w:type="spellStart"/>
            <w:r w:rsidR="00CB178C" w:rsidRPr="00830AB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Bituruna</w:t>
            </w:r>
            <w:proofErr w:type="spellEnd"/>
            <w:r w:rsidR="00CB178C" w:rsidRPr="00830AB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-Pr</w:t>
            </w:r>
            <w:r w:rsidRPr="00830AB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- </w:t>
            </w:r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A </w:t>
            </w:r>
            <w:proofErr w:type="spellStart"/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 deverá considerar, para fins de </w:t>
            </w:r>
            <w:proofErr w:type="spellStart"/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 e </w:t>
            </w:r>
            <w:proofErr w:type="spellStart"/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valoração</w:t>
            </w:r>
            <w:proofErr w:type="spellEnd"/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, se a </w:t>
            </w:r>
            <w:proofErr w:type="spellStart"/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ação</w:t>
            </w:r>
            <w:proofErr w:type="spellEnd"/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 contribui para o enriquecimento e </w:t>
            </w:r>
            <w:proofErr w:type="spellStart"/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valorização</w:t>
            </w:r>
            <w:proofErr w:type="spellEnd"/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 da cultura do </w:t>
            </w:r>
            <w:r w:rsidR="00CB178C"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Município de Bituruna – Pr.</w:t>
            </w:r>
          </w:p>
          <w:p w14:paraId="0A58F3F2" w14:textId="77777777" w:rsidR="008B5A30" w:rsidRPr="00830AB1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33913" w14:textId="1C910A32" w:rsidR="008B5A30" w:rsidRPr="00830AB1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  <w:r w:rsidR="001719B1"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</w:tr>
      <w:tr w:rsidR="00830AB1" w:rsidRPr="00830AB1" w14:paraId="7D18150B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4FF27" w14:textId="77777777" w:rsidR="008B5A30" w:rsidRPr="00830AB1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0AB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D5528" w14:textId="77777777" w:rsidR="008B5A30" w:rsidRPr="00830AB1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0AB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Aspectos de </w:t>
            </w:r>
            <w:proofErr w:type="spellStart"/>
            <w:r w:rsidRPr="00830AB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integração</w:t>
            </w:r>
            <w:proofErr w:type="spellEnd"/>
            <w:r w:rsidRPr="00830AB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830AB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comunitária</w:t>
            </w:r>
            <w:proofErr w:type="spellEnd"/>
            <w:r w:rsidRPr="00830AB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na </w:t>
            </w:r>
            <w:proofErr w:type="spellStart"/>
            <w:r w:rsidRPr="00830AB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ação</w:t>
            </w:r>
            <w:proofErr w:type="spellEnd"/>
            <w:r w:rsidRPr="00830AB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proposta pelo projeto - </w:t>
            </w:r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considera-se, para fins de </w:t>
            </w:r>
            <w:proofErr w:type="spellStart"/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 e </w:t>
            </w:r>
            <w:proofErr w:type="spellStart"/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valoração</w:t>
            </w:r>
            <w:proofErr w:type="spellEnd"/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, se o projeto apresenta aspectos de </w:t>
            </w:r>
            <w:proofErr w:type="spellStart"/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integração</w:t>
            </w:r>
            <w:proofErr w:type="spellEnd"/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comunitária</w:t>
            </w:r>
            <w:proofErr w:type="spellEnd"/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, em </w:t>
            </w:r>
            <w:proofErr w:type="spellStart"/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relação</w:t>
            </w:r>
            <w:proofErr w:type="spellEnd"/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 ao impacto social para a </w:t>
            </w:r>
            <w:proofErr w:type="spellStart"/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inclusão</w:t>
            </w:r>
            <w:proofErr w:type="spellEnd"/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 de pessoas com </w:t>
            </w:r>
            <w:proofErr w:type="spellStart"/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deficiência</w:t>
            </w:r>
            <w:proofErr w:type="spellEnd"/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, idosos e demais grupos em situação de histórica vulnerabilidade econômica/social.</w:t>
            </w:r>
          </w:p>
          <w:p w14:paraId="3F88BF24" w14:textId="77777777" w:rsidR="008B5A30" w:rsidRPr="00830AB1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99939" w14:textId="6B850F68" w:rsidR="008B5A30" w:rsidRPr="00830AB1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  <w:r w:rsidR="001719B1"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</w:tr>
      <w:tr w:rsidR="00830AB1" w:rsidRPr="00830AB1" w14:paraId="4C20B538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C3239" w14:textId="77777777" w:rsidR="008B5A30" w:rsidRPr="00830AB1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0AB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F657C" w14:textId="77777777" w:rsidR="008B5A30" w:rsidRPr="00830AB1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830AB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830AB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da planilha </w:t>
            </w:r>
            <w:proofErr w:type="spellStart"/>
            <w:r w:rsidRPr="00830AB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orçamentária</w:t>
            </w:r>
            <w:proofErr w:type="spellEnd"/>
            <w:r w:rsidRPr="00830AB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e do cronograma de </w:t>
            </w:r>
            <w:proofErr w:type="spellStart"/>
            <w:r w:rsidRPr="00830AB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execução</w:t>
            </w:r>
            <w:proofErr w:type="spellEnd"/>
            <w:r w:rsidRPr="00830AB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830AB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às</w:t>
            </w:r>
            <w:proofErr w:type="spellEnd"/>
            <w:r w:rsidRPr="00830AB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metas, resultados e desdobramentos do projeto proposto - </w:t>
            </w:r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A </w:t>
            </w:r>
            <w:proofErr w:type="spellStart"/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 deverá avaliar e valorar a viabilidade </w:t>
            </w:r>
            <w:proofErr w:type="spellStart"/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técnica</w:t>
            </w:r>
            <w:proofErr w:type="spellEnd"/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 do projeto sob o ponto de vista dos gastos previstos na planilha </w:t>
            </w:r>
            <w:proofErr w:type="spellStart"/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orçamentária</w:t>
            </w:r>
            <w:proofErr w:type="spellEnd"/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, sua </w:t>
            </w:r>
            <w:proofErr w:type="spellStart"/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execução</w:t>
            </w:r>
            <w:proofErr w:type="spellEnd"/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 e a </w:t>
            </w:r>
            <w:proofErr w:type="spellStart"/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adequação</w:t>
            </w:r>
            <w:proofErr w:type="spellEnd"/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 ao objeto, metas e </w:t>
            </w:r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 xml:space="preserve">objetivos previstos. </w:t>
            </w:r>
            <w:proofErr w:type="spellStart"/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Também</w:t>
            </w:r>
            <w:proofErr w:type="spellEnd"/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 deverá ser considerada para fins de </w:t>
            </w:r>
            <w:proofErr w:type="spellStart"/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 a </w:t>
            </w:r>
            <w:proofErr w:type="spellStart"/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 e conformidade dos valores e quantidades dos itens relacionados na planilha </w:t>
            </w:r>
            <w:proofErr w:type="spellStart"/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orçamentária</w:t>
            </w:r>
            <w:proofErr w:type="spellEnd"/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 do projeto.</w:t>
            </w:r>
          </w:p>
          <w:p w14:paraId="57F52967" w14:textId="77777777" w:rsidR="008B5A30" w:rsidRPr="00830AB1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228B6" w14:textId="77777777" w:rsidR="008B5A30" w:rsidRPr="00830AB1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10</w:t>
            </w:r>
          </w:p>
        </w:tc>
      </w:tr>
      <w:tr w:rsidR="00830AB1" w:rsidRPr="00830AB1" w14:paraId="3F29A143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4FCCA" w14:textId="77777777" w:rsidR="008B5A30" w:rsidRPr="00830AB1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0AB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283E3" w14:textId="77777777" w:rsidR="008B5A30" w:rsidRPr="00830AB1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830AB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830AB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do Plano de </w:t>
            </w:r>
            <w:proofErr w:type="spellStart"/>
            <w:r w:rsidRPr="00830AB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Divulgação</w:t>
            </w:r>
            <w:proofErr w:type="spellEnd"/>
            <w:r w:rsidRPr="00830AB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ao Cronograma, Objetivos e Metas do projeto proposto - </w:t>
            </w:r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A </w:t>
            </w:r>
            <w:proofErr w:type="spellStart"/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 deverá avaliar e valorar a viabilidade </w:t>
            </w:r>
            <w:proofErr w:type="spellStart"/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técnica</w:t>
            </w:r>
            <w:proofErr w:type="spellEnd"/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 e comunicacional com o </w:t>
            </w:r>
            <w:proofErr w:type="spellStart"/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público</w:t>
            </w:r>
            <w:proofErr w:type="spellEnd"/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 alvo do projeto, mediante as </w:t>
            </w:r>
            <w:proofErr w:type="spellStart"/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estratégias</w:t>
            </w:r>
            <w:proofErr w:type="spellEnd"/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, </w:t>
            </w:r>
            <w:proofErr w:type="spellStart"/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mídias</w:t>
            </w:r>
            <w:proofErr w:type="spellEnd"/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 e materiais apresentados, bem como a capacidade de executá-</w:t>
            </w:r>
            <w:proofErr w:type="spellStart"/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los</w:t>
            </w:r>
            <w:proofErr w:type="spellEnd"/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.</w:t>
            </w:r>
          </w:p>
          <w:p w14:paraId="08BA5F47" w14:textId="77777777" w:rsidR="008B5A30" w:rsidRPr="00830AB1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5E907" w14:textId="77777777" w:rsidR="008B5A30" w:rsidRPr="00830AB1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830AB1" w:rsidRPr="00830AB1" w14:paraId="130F1EC9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C5A96" w14:textId="77777777" w:rsidR="008B5A30" w:rsidRPr="00830AB1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0AB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BFEC3" w14:textId="77777777" w:rsidR="008B5A30" w:rsidRPr="00830AB1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0AB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Compatibilidade da ficha </w:t>
            </w:r>
            <w:proofErr w:type="spellStart"/>
            <w:r w:rsidRPr="00830AB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técnica</w:t>
            </w:r>
            <w:proofErr w:type="spellEnd"/>
            <w:r w:rsidRPr="00830AB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com as atividades desenvolvidas - </w:t>
            </w:r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A </w:t>
            </w:r>
            <w:proofErr w:type="spellStart"/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 deverá considerar a carreira dos profissionais que </w:t>
            </w:r>
            <w:proofErr w:type="spellStart"/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compõem</w:t>
            </w:r>
            <w:proofErr w:type="spellEnd"/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 o corpo </w:t>
            </w:r>
            <w:proofErr w:type="spellStart"/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técnico</w:t>
            </w:r>
            <w:proofErr w:type="spellEnd"/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 e artístico, verificando a </w:t>
            </w:r>
            <w:proofErr w:type="spellStart"/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 ou </w:t>
            </w:r>
            <w:proofErr w:type="spellStart"/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não</w:t>
            </w:r>
            <w:proofErr w:type="spellEnd"/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 em </w:t>
            </w:r>
            <w:proofErr w:type="spellStart"/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relação</w:t>
            </w:r>
            <w:proofErr w:type="spellEnd"/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às</w:t>
            </w:r>
            <w:proofErr w:type="spellEnd"/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atribuições</w:t>
            </w:r>
            <w:proofErr w:type="spellEnd"/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 que </w:t>
            </w:r>
            <w:proofErr w:type="spellStart"/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serão</w:t>
            </w:r>
            <w:proofErr w:type="spellEnd"/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 executadas por eles no projeto (para esta </w:t>
            </w:r>
            <w:proofErr w:type="spellStart"/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serão</w:t>
            </w:r>
            <w:proofErr w:type="spellEnd"/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 considerados os </w:t>
            </w:r>
            <w:proofErr w:type="spellStart"/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currículos</w:t>
            </w:r>
            <w:proofErr w:type="spellEnd"/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 dos membros da ficha </w:t>
            </w:r>
            <w:proofErr w:type="spellStart"/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técnica</w:t>
            </w:r>
            <w:proofErr w:type="spellEnd"/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).</w:t>
            </w:r>
          </w:p>
          <w:p w14:paraId="31F9699D" w14:textId="77777777" w:rsidR="008B5A30" w:rsidRPr="00830AB1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57FA8" w14:textId="77777777" w:rsidR="008B5A30" w:rsidRPr="00830AB1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830AB1" w:rsidRPr="00830AB1" w14:paraId="5E98CE4D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CB4D3" w14:textId="77777777" w:rsidR="008B5A30" w:rsidRPr="00830AB1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0AB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1D825" w14:textId="77777777" w:rsidR="008B5A30" w:rsidRPr="00830AB1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830AB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Trajetória</w:t>
            </w:r>
            <w:proofErr w:type="spellEnd"/>
            <w:r w:rsidRPr="00830AB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artística e cultural do proponente - </w:t>
            </w:r>
            <w:proofErr w:type="spellStart"/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Sera</w:t>
            </w:r>
            <w:proofErr w:type="spellEnd"/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́ considerado para fins de </w:t>
            </w:r>
            <w:proofErr w:type="spellStart"/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 a carreira do proponente, com base no </w:t>
            </w:r>
            <w:proofErr w:type="spellStart"/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currículo</w:t>
            </w:r>
            <w:proofErr w:type="spellEnd"/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 e </w:t>
            </w:r>
            <w:proofErr w:type="spellStart"/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comprovações</w:t>
            </w:r>
            <w:proofErr w:type="spellEnd"/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 xml:space="preserve"> enviadas juntamente com a proposta</w:t>
            </w:r>
          </w:p>
          <w:p w14:paraId="1CDDE6F3" w14:textId="77777777" w:rsidR="008B5A30" w:rsidRPr="00830AB1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1B426" w14:textId="3710024B" w:rsidR="008B5A30" w:rsidRPr="00830AB1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  <w:r w:rsidR="001719B1"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</w:tr>
      <w:tr w:rsidR="00830AB1" w:rsidRPr="00830AB1" w14:paraId="1D24F834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F382A" w14:textId="77777777" w:rsidR="008B5A30" w:rsidRPr="00830AB1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0AB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A7514" w14:textId="77777777" w:rsidR="008B5A30" w:rsidRPr="00830AB1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0AB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Contrapartida - </w:t>
            </w:r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Será avaliado o interesse público da execução da contrapartida proposta pelo agente cultural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A6798" w14:textId="77777777" w:rsidR="008B5A30" w:rsidRPr="00830AB1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830AB1" w:rsidRPr="00830AB1" w14:paraId="4E912182" w14:textId="77777777" w:rsidTr="008B5A3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D7CC7" w14:textId="77777777" w:rsidR="008B5A30" w:rsidRPr="00830AB1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0AB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PONTUAÇÃO TOTAL: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8CB03" w14:textId="4B4DB14C" w:rsidR="008B5A30" w:rsidRPr="00830AB1" w:rsidRDefault="00830AB1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  <w:r w:rsidR="008B5A30" w:rsidRPr="00830AB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0</w:t>
            </w:r>
          </w:p>
        </w:tc>
      </w:tr>
    </w:tbl>
    <w:p w14:paraId="2FFECCA7" w14:textId="77777777" w:rsidR="00E10D07" w:rsidRPr="00830AB1" w:rsidRDefault="00E10D07" w:rsidP="00E10D0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kern w:val="0"/>
          <w:sz w:val="27"/>
          <w:szCs w:val="27"/>
          <w:lang w:eastAsia="pt-BR"/>
          <w14:ligatures w14:val="none"/>
        </w:rPr>
      </w:pPr>
      <w:r w:rsidRPr="00830AB1">
        <w:rPr>
          <w:rFonts w:ascii="Calibri" w:eastAsia="Times New Roman" w:hAnsi="Calibri" w:cs="Calibri"/>
          <w:kern w:val="0"/>
          <w:sz w:val="27"/>
          <w:szCs w:val="27"/>
          <w:lang w:eastAsia="pt-BR"/>
          <w14:ligatures w14:val="none"/>
        </w:rPr>
        <w:t>Além da pontuação acima, o proponente pode receber bônus de pontuação, ou seja, uma pontuação extra, conforme critérios abaixo especificados podendo alcançar pontuação máxima de 120 pontos. </w:t>
      </w:r>
    </w:p>
    <w:p w14:paraId="7063D0B5" w14:textId="77777777" w:rsidR="00CD2A92" w:rsidRPr="00830AB1" w:rsidRDefault="00CD2A92" w:rsidP="008B5A3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kern w:val="0"/>
          <w:sz w:val="27"/>
          <w:szCs w:val="27"/>
          <w:lang w:eastAsia="pt-BR"/>
          <w14:ligatures w14:val="none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0"/>
        <w:gridCol w:w="5028"/>
        <w:gridCol w:w="1718"/>
      </w:tblGrid>
      <w:tr w:rsidR="00830AB1" w:rsidRPr="00830AB1" w14:paraId="77C59A7D" w14:textId="77777777" w:rsidTr="007B3FDB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35E601" w14:textId="77777777" w:rsidR="007B3FDB" w:rsidRPr="00830AB1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0AB1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>PONTUAÇÃO BÔNUS PARA PROPONENTES PESSOAS FÍSICAS</w:t>
            </w:r>
          </w:p>
        </w:tc>
      </w:tr>
      <w:tr w:rsidR="00830AB1" w:rsidRPr="00830AB1" w14:paraId="40EDFF65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C49D5A" w14:textId="77777777" w:rsidR="007B3FDB" w:rsidRPr="00830AB1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0AB1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>Identificação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D56DEB" w14:textId="77777777" w:rsidR="007B3FDB" w:rsidRPr="00830AB1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0AB1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E6C3B0" w14:textId="77777777" w:rsidR="007B3FDB" w:rsidRPr="00830AB1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0AB1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>Pontuação Máxima</w:t>
            </w:r>
          </w:p>
        </w:tc>
      </w:tr>
      <w:tr w:rsidR="00830AB1" w:rsidRPr="00830AB1" w14:paraId="1FA8FEF1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6B91F9" w14:textId="31665A9A" w:rsidR="007B3FDB" w:rsidRPr="00830AB1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0AB1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lastRenderedPageBreak/>
              <w:t>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CBAD7D" w14:textId="77777777" w:rsidR="007B3FDB" w:rsidRPr="00830AB1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0AB1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Proponentes do gênero feminino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CB5872" w14:textId="77777777" w:rsidR="007B3FDB" w:rsidRPr="00830AB1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E0CE48F" w14:textId="77777777" w:rsidR="007B3FDB" w:rsidRPr="00830AB1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0AB1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5</w:t>
            </w:r>
          </w:p>
        </w:tc>
      </w:tr>
      <w:tr w:rsidR="00830AB1" w:rsidRPr="00830AB1" w14:paraId="28D4682F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4937D9" w14:textId="6EE6B87B" w:rsidR="007B3FDB" w:rsidRPr="00830AB1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0AB1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>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F04092" w14:textId="64B5BC6B" w:rsidR="007B3FDB" w:rsidRPr="00830AB1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0AB1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Proponentes negros e indígenas</w:t>
            </w:r>
            <w:r w:rsidR="00CD2A92" w:rsidRPr="00830AB1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 xml:space="preserve"> ou alguma deficiência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E9F87A" w14:textId="77777777" w:rsidR="007B3FDB" w:rsidRPr="00830AB1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9EE5F8C" w14:textId="77777777" w:rsidR="007B3FDB" w:rsidRPr="00830AB1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0AB1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5</w:t>
            </w:r>
          </w:p>
        </w:tc>
      </w:tr>
      <w:tr w:rsidR="00830AB1" w:rsidRPr="00830AB1" w14:paraId="4F2A8307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ADA33F" w14:textId="4CC4B410" w:rsidR="007B3FDB" w:rsidRPr="00830AB1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0AB1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>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5C8F5D" w14:textId="6CEF9093" w:rsidR="007B3FDB" w:rsidRPr="00830AB1" w:rsidRDefault="00CD2A92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0A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Residente no município de Bituruna mais de 02 anos (02) mediante comprovante de residência.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F4B6C9" w14:textId="77777777" w:rsidR="007B3FDB" w:rsidRPr="00830AB1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F14E1E3" w14:textId="77508F95" w:rsidR="007B3FDB" w:rsidRPr="00830AB1" w:rsidRDefault="00CD2A92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0AB1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10</w:t>
            </w:r>
          </w:p>
        </w:tc>
      </w:tr>
      <w:tr w:rsidR="00CD2A92" w:rsidRPr="00830AB1" w14:paraId="68F45BB7" w14:textId="77777777" w:rsidTr="007B3FDB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4544D3" w14:textId="77777777" w:rsidR="007B3FDB" w:rsidRPr="00830AB1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0AB1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>PONTUAÇÃO EXTRA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6E5D0C" w14:textId="77777777" w:rsidR="007B3FDB" w:rsidRPr="00830AB1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0AB1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20 PONTOS</w:t>
            </w:r>
          </w:p>
        </w:tc>
      </w:tr>
    </w:tbl>
    <w:p w14:paraId="016F6AD4" w14:textId="77777777" w:rsidR="007B3FDB" w:rsidRPr="00830AB1" w:rsidRDefault="007B3FDB" w:rsidP="007B3F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5740"/>
        <w:gridCol w:w="1470"/>
      </w:tblGrid>
      <w:tr w:rsidR="00830AB1" w:rsidRPr="00830AB1" w14:paraId="0B5ACAE2" w14:textId="77777777" w:rsidTr="007B3FDB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61F759" w14:textId="77777777" w:rsidR="007B3FDB" w:rsidRPr="00830AB1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0AB1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>PONTUAÇÃO EXTRA PARA PROPONENTES PESSOAS JURÍDICAS E COLETIVOS OU GRUPOS CULTURAIS SEM CNPJ</w:t>
            </w:r>
          </w:p>
        </w:tc>
      </w:tr>
      <w:tr w:rsidR="00830AB1" w:rsidRPr="00830AB1" w14:paraId="272480B6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25EBE6" w14:textId="77777777" w:rsidR="007B3FDB" w:rsidRPr="00830AB1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0AB1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>Identificação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D7A3B2" w14:textId="77777777" w:rsidR="007B3FDB" w:rsidRPr="00830AB1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0AB1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AFAA4A" w14:textId="77777777" w:rsidR="007B3FDB" w:rsidRPr="00830AB1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0AB1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>Pontuação Máxima</w:t>
            </w:r>
          </w:p>
        </w:tc>
      </w:tr>
      <w:tr w:rsidR="00830AB1" w:rsidRPr="00830AB1" w14:paraId="028C9D49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6A7B34" w14:textId="0A8F2DE7" w:rsidR="007B3FDB" w:rsidRPr="00830AB1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0AB1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>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055B1D" w14:textId="2E694F77" w:rsidR="007B3FDB" w:rsidRPr="00830AB1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0AB1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Pessoas jurídicas ou coletivos/grupos compostos majoritariamente por pessoas negras</w:t>
            </w:r>
            <w:r w:rsidR="00FB09B3" w:rsidRPr="00830AB1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,</w:t>
            </w:r>
            <w:r w:rsidRPr="00830AB1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 xml:space="preserve"> indígenas</w:t>
            </w:r>
            <w:r w:rsidR="00FB09B3" w:rsidRPr="00830AB1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 xml:space="preserve"> ou alguma deficiência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8521D4" w14:textId="77777777" w:rsidR="007B3FDB" w:rsidRPr="00830AB1" w:rsidRDefault="007B3FDB" w:rsidP="007B3FD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C6FA7FF" w14:textId="77777777" w:rsidR="007B3FDB" w:rsidRPr="00830AB1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0AB1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5</w:t>
            </w:r>
          </w:p>
        </w:tc>
      </w:tr>
      <w:tr w:rsidR="00830AB1" w:rsidRPr="00830AB1" w14:paraId="3FB4C617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7A9D1C" w14:textId="1493A3BE" w:rsidR="007B3FDB" w:rsidRPr="00830AB1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0AB1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EA1FBA" w14:textId="77777777" w:rsidR="007B3FDB" w:rsidRPr="00830AB1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0AB1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Pessoas jurídicas compostas majoritariamente por mulheres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D00A45" w14:textId="77777777" w:rsidR="007B3FDB" w:rsidRPr="00830AB1" w:rsidRDefault="007B3FDB" w:rsidP="007B3FD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526E1E5" w14:textId="77777777" w:rsidR="007B3FDB" w:rsidRPr="00830AB1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0AB1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5</w:t>
            </w:r>
          </w:p>
        </w:tc>
      </w:tr>
      <w:tr w:rsidR="00830AB1" w:rsidRPr="00830AB1" w14:paraId="52B83FCB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20272A" w14:textId="5CDB94C5" w:rsidR="00FB09B3" w:rsidRPr="00830AB1" w:rsidRDefault="00FB09B3" w:rsidP="00FB09B3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0AB1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>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8B42B0" w14:textId="40A3A1BF" w:rsidR="00FB09B3" w:rsidRPr="00830AB1" w:rsidRDefault="00FB09B3" w:rsidP="00FB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0A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Residente no município de Bituruna mais de 02 anos (02) mediante comprovante de residência.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8A17E8" w14:textId="77777777" w:rsidR="00FB09B3" w:rsidRPr="00830AB1" w:rsidRDefault="00FB09B3" w:rsidP="00FB09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6C3DB12" w14:textId="77777777" w:rsidR="00FB09B3" w:rsidRPr="00830AB1" w:rsidRDefault="00FB09B3" w:rsidP="00FB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0AB1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5</w:t>
            </w:r>
          </w:p>
        </w:tc>
      </w:tr>
      <w:tr w:rsidR="00830AB1" w:rsidRPr="00830AB1" w14:paraId="2070532C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742B23" w14:textId="77777777" w:rsidR="00FB09B3" w:rsidRPr="00830AB1" w:rsidRDefault="00FB09B3" w:rsidP="00FB09B3">
            <w:pPr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0A78FC4" w14:textId="77777777" w:rsidR="00FB09B3" w:rsidRPr="00830AB1" w:rsidRDefault="00FB09B3" w:rsidP="00FB09B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74338EF" w14:textId="36A78309" w:rsidR="00FB09B3" w:rsidRPr="00830AB1" w:rsidRDefault="00FB09B3" w:rsidP="00FB09B3">
            <w:pPr>
              <w:shd w:val="clear" w:color="auto" w:fill="FFFFFF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0AB1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>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EBE8E4" w14:textId="77777777" w:rsidR="00FB09B3" w:rsidRPr="00830AB1" w:rsidRDefault="00FB09B3" w:rsidP="00FB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0AB1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Pessoas jurídicas ou coletivos/grupos com notória atuação em temáticas relacionadas a: pessoas negras, indígenas, pessoas com deficiência, mulheres, LGBTQIAP+, idosos, crianças, e demais grupos em situação de vulnerabilidade econômica e/ou social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5231EB" w14:textId="77777777" w:rsidR="00FB09B3" w:rsidRPr="00830AB1" w:rsidRDefault="00FB09B3" w:rsidP="00FB09B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0A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br/>
            </w:r>
            <w:r w:rsidRPr="00830A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br/>
            </w:r>
          </w:p>
          <w:p w14:paraId="3551DBF7" w14:textId="77777777" w:rsidR="00FB09B3" w:rsidRPr="00830AB1" w:rsidRDefault="00FB09B3" w:rsidP="00FB0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0AB1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5</w:t>
            </w:r>
          </w:p>
        </w:tc>
      </w:tr>
      <w:tr w:rsidR="00830AB1" w:rsidRPr="00830AB1" w14:paraId="5A1DAE98" w14:textId="77777777" w:rsidTr="007B3FDB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63CE24" w14:textId="77777777" w:rsidR="00FB09B3" w:rsidRPr="00830AB1" w:rsidRDefault="00FB09B3" w:rsidP="00FB09B3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0AB1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>PONTUAÇÃO EXTRA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E82699" w14:textId="77777777" w:rsidR="00FB09B3" w:rsidRPr="00830AB1" w:rsidRDefault="00FB09B3" w:rsidP="00FB09B3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0AB1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20 PONTOS</w:t>
            </w:r>
          </w:p>
        </w:tc>
      </w:tr>
    </w:tbl>
    <w:p w14:paraId="354A4743" w14:textId="77777777" w:rsidR="00FB09B3" w:rsidRPr="00830AB1" w:rsidRDefault="00FB09B3" w:rsidP="00FB09B3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</w:pPr>
      <w:r w:rsidRPr="00830AB1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 xml:space="preserve">A pontuação final de cada projeto apresentado será definida em consenso dos membros da comissão avaliadora, por somatória das notas em cada item após leitura e discussão da proposta em análise. </w:t>
      </w:r>
    </w:p>
    <w:p w14:paraId="0B73C2F1" w14:textId="527DF13F" w:rsidR="008B5A30" w:rsidRPr="00830AB1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</w:pPr>
      <w:r w:rsidRPr="00830AB1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Os critérios gerais são eliminatórios, de modo que, o agente cultural que receber pontuação 0 em algum dos critérios será desclassificado do Edital.</w:t>
      </w:r>
    </w:p>
    <w:p w14:paraId="730A5510" w14:textId="77777777" w:rsidR="008B5A30" w:rsidRPr="00830AB1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</w:pPr>
      <w:r w:rsidRPr="00830AB1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Os bônus de pontuação são cumulativos e não constituem critérios obrigatórios, de modo que a pontuação 0 em algum dos pontos bônus não desclassifica o proponente.</w:t>
      </w:r>
    </w:p>
    <w:p w14:paraId="6E6E4BE2" w14:textId="2B7BC4C0" w:rsidR="008B5A30" w:rsidRPr="00830AB1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</w:pPr>
      <w:r w:rsidRPr="00830AB1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lastRenderedPageBreak/>
        <w:t xml:space="preserve">Em caso de empate, </w:t>
      </w:r>
      <w:proofErr w:type="spellStart"/>
      <w:r w:rsidRPr="00830AB1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serão</w:t>
      </w:r>
      <w:proofErr w:type="spellEnd"/>
      <w:r w:rsidRPr="00830AB1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 xml:space="preserve"> utilizados para fins de </w:t>
      </w:r>
      <w:proofErr w:type="spellStart"/>
      <w:r w:rsidRPr="00830AB1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classificação</w:t>
      </w:r>
      <w:proofErr w:type="spellEnd"/>
      <w:r w:rsidRPr="00830AB1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 xml:space="preserve"> dos projetos a maior nota nos critérios de acordo com a ordem abaixo definida: A, B, C, D, E, F, </w:t>
      </w:r>
      <w:proofErr w:type="gramStart"/>
      <w:r w:rsidRPr="00830AB1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G,H</w:t>
      </w:r>
      <w:proofErr w:type="gramEnd"/>
      <w:r w:rsidRPr="00830AB1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 xml:space="preserve"> respectivamente.</w:t>
      </w:r>
    </w:p>
    <w:p w14:paraId="18620DB9" w14:textId="24E7A52C" w:rsidR="008B5A30" w:rsidRPr="00830AB1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</w:pPr>
      <w:r w:rsidRPr="00830AB1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 xml:space="preserve">Caso nenhum dos </w:t>
      </w:r>
      <w:proofErr w:type="spellStart"/>
      <w:r w:rsidRPr="00830AB1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critérios</w:t>
      </w:r>
      <w:proofErr w:type="spellEnd"/>
      <w:r w:rsidRPr="00830AB1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 xml:space="preserve"> acima elencados seja capaz de promover o desempate ser</w:t>
      </w:r>
      <w:r w:rsidR="00185F5B" w:rsidRPr="00830AB1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á</w:t>
      </w:r>
      <w:r w:rsidRPr="00830AB1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 xml:space="preserve"> adotado </w:t>
      </w:r>
      <w:r w:rsidR="00185F5B" w:rsidRPr="00830AB1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critério</w:t>
      </w:r>
      <w:r w:rsidRPr="00830AB1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 xml:space="preserve"> de desempate </w:t>
      </w:r>
      <w:r w:rsidR="00185F5B" w:rsidRPr="00830AB1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de proponente com maior idade.</w:t>
      </w:r>
    </w:p>
    <w:p w14:paraId="04B525FD" w14:textId="77777777" w:rsidR="008B5A30" w:rsidRPr="00830AB1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</w:pPr>
      <w:proofErr w:type="spellStart"/>
      <w:r w:rsidRPr="00830AB1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Serão</w:t>
      </w:r>
      <w:proofErr w:type="spellEnd"/>
      <w:r w:rsidRPr="00830AB1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 xml:space="preserve"> considerados aptos os projetos que receberem nota final igual ou superior a 50 pontos.</w:t>
      </w:r>
    </w:p>
    <w:p w14:paraId="347EFBBB" w14:textId="77777777" w:rsidR="008B5A30" w:rsidRPr="00830AB1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</w:pPr>
      <w:r w:rsidRPr="00830AB1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Serão desclassificados os projetos que:</w:t>
      </w:r>
    </w:p>
    <w:p w14:paraId="068BFDD8" w14:textId="77777777" w:rsidR="008B5A30" w:rsidRPr="00830AB1" w:rsidRDefault="008B5A30" w:rsidP="007B3FDB">
      <w:pPr>
        <w:spacing w:before="120" w:after="120" w:line="240" w:lineRule="auto"/>
        <w:ind w:left="1416" w:right="120"/>
        <w:jc w:val="both"/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</w:pPr>
      <w:r w:rsidRPr="00830AB1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 xml:space="preserve">I - </w:t>
      </w:r>
      <w:proofErr w:type="gramStart"/>
      <w:r w:rsidRPr="00830AB1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receberam</w:t>
      </w:r>
      <w:proofErr w:type="gramEnd"/>
      <w:r w:rsidRPr="00830AB1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 xml:space="preserve"> nota 0 em qualquer dos critérios obrigatórios; </w:t>
      </w:r>
    </w:p>
    <w:p w14:paraId="4395F0D4" w14:textId="77777777" w:rsidR="008B5A30" w:rsidRPr="00830AB1" w:rsidRDefault="008B5A30" w:rsidP="007B3FDB">
      <w:pPr>
        <w:spacing w:before="120" w:after="120" w:line="240" w:lineRule="auto"/>
        <w:ind w:left="1416" w:right="120"/>
        <w:jc w:val="both"/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</w:pPr>
      <w:r w:rsidRPr="00830AB1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II - apresentem quaisquer formas de preconceito de origem, raça, etnia, gênero, cor, idade ou outras formas de discriminação serão desclassificadas, com fundamento no disposto no </w:t>
      </w:r>
      <w:hyperlink r:id="rId5" w:anchor="art3iv" w:tgtFrame="_blank" w:history="1">
        <w:r w:rsidRPr="00830AB1">
          <w:rPr>
            <w:rFonts w:ascii="Calibri" w:eastAsia="Times New Roman" w:hAnsi="Calibri" w:cs="Calibri"/>
            <w:kern w:val="0"/>
            <w:sz w:val="24"/>
            <w:szCs w:val="24"/>
            <w:lang w:eastAsia="pt-BR"/>
            <w14:ligatures w14:val="none"/>
          </w:rPr>
          <w:t>inciso IV do caput do art. 3º da Constituição,</w:t>
        </w:r>
      </w:hyperlink>
      <w:r w:rsidRPr="00830AB1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 garantidos o contraditório e a ampla defesa.</w:t>
      </w:r>
    </w:p>
    <w:p w14:paraId="4A0B55E7" w14:textId="4D8E5BA7" w:rsidR="008B5A30" w:rsidRPr="00830AB1" w:rsidRDefault="008B5A30" w:rsidP="007B3FDB">
      <w:pPr>
        <w:numPr>
          <w:ilvl w:val="0"/>
          <w:numId w:val="2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</w:pPr>
      <w:r w:rsidRPr="00830AB1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A falsidade de informações acarretará desclassificação, podendo ensejar, ainda, a aplicação de sanções administrativas ou criminais.</w:t>
      </w:r>
    </w:p>
    <w:sectPr w:rsidR="008B5A30" w:rsidRPr="00830AB1" w:rsidSect="00830AB1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A30"/>
    <w:rsid w:val="001719B1"/>
    <w:rsid w:val="00185F5B"/>
    <w:rsid w:val="00626F0F"/>
    <w:rsid w:val="007515D1"/>
    <w:rsid w:val="007B3FDB"/>
    <w:rsid w:val="00830AB1"/>
    <w:rsid w:val="008B5A30"/>
    <w:rsid w:val="00BE2B83"/>
    <w:rsid w:val="00CB178C"/>
    <w:rsid w:val="00CD0409"/>
    <w:rsid w:val="00CD2A92"/>
    <w:rsid w:val="00CD491C"/>
    <w:rsid w:val="00D83B30"/>
    <w:rsid w:val="00E10D07"/>
    <w:rsid w:val="00FB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0CE3"/>
  <w15:chartTrackingRefBased/>
  <w15:docId w15:val="{E95AB747-273B-4D7E-832C-F1A2ED85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8B5A3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8B5A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2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analto.gov.br/ccivil_03/Constituicao/Constituicao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881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Suporte PMB</cp:lastModifiedBy>
  <cp:revision>2</cp:revision>
  <dcterms:created xsi:type="dcterms:W3CDTF">2024-03-05T02:28:00Z</dcterms:created>
  <dcterms:modified xsi:type="dcterms:W3CDTF">2024-03-05T02:28:00Z</dcterms:modified>
</cp:coreProperties>
</file>